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831">
          <v:rect xmlns:o="urn:schemas-microsoft-com:office:office" xmlns:v="urn:schemas-microsoft-com:vml" id="rectole0000000000" style="width:682.300000pt;height:291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Create an EC 2 instance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Install a tomcat server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7349">
          <v:rect xmlns:o="urn:schemas-microsoft-com:office:office" xmlns:v="urn:schemas-microsoft-com:vml" id="rectole0000000001" style="width:682.300000pt;height:367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Manager app is not working as shown in below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621">
          <v:rect xmlns:o="urn:schemas-microsoft-com:office:office" xmlns:v="urn:schemas-microsoft-com:vml" id="rectole0000000002" style="width:682.300000pt;height:331.0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Add below line to tomcat-users.xml to give access to the manager app.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vi ./conf/tomcat-users.xml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&lt;role rolename="admin-gui,manager-gui,manager-script,manager-jmx,manager-status,admin-gui"/&gt;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 &lt;user username="admin" password="admin" roles="manager-gui,admin-gui,manager-script"/&gt;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 &lt;user username="robot" password="admin" roles="manager-script"/&gt;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588">
          <v:rect xmlns:o="urn:schemas-microsoft-com:office:office" xmlns:v="urn:schemas-microsoft-com:vml" id="rectole0000000003" style="width:682.300000pt;height:279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Commented on two lines as shown in below image.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588">
          <v:rect xmlns:o="urn:schemas-microsoft-com:office:office" xmlns:v="urn:schemas-microsoft-com:vml" id="rectole0000000004" style="width:682.300000pt;height:279.4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Start: ./startup.sh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Stop: ./shutdown.sh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Use above two command to start and stop tomcat and then run tomcat server again.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863">
          <v:rect xmlns:o="urn:schemas-microsoft-com:office:office" xmlns:v="urn:schemas-microsoft-com:vml" id="rectole0000000005" style="width:682.300000pt;height:343.1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See above Tomcat web application manager is accessible now.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Download jenkins.war file and deploy it in tomcat.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689">
          <v:rect xmlns:o="urn:schemas-microsoft-com:office:office" xmlns:v="urn:schemas-microsoft-com:vml" id="rectole0000000006" style="width:682.300000pt;height:284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Install a jenkins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863">
          <v:rect xmlns:o="urn:schemas-microsoft-com:office:office" xmlns:v="urn:schemas-microsoft-com:vml" id="rectole0000000007" style="width:682.300000pt;height:343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Then copy a root path using cat command and paste it 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884">
          <v:rect xmlns:o="urn:schemas-microsoft-com:office:office" xmlns:v="urn:schemas-microsoft-com:vml" id="rectole0000000008" style="width:682.300000pt;height:344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Installed a suggested plugin on Jenkins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904">
          <v:rect xmlns:o="urn:schemas-microsoft-com:office:office" xmlns:v="urn:schemas-microsoft-com:vml" id="rectole0000000009" style="width:682.300000pt;height:345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Create admin user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7207">
          <v:rect xmlns:o="urn:schemas-microsoft-com:office:office" xmlns:v="urn:schemas-microsoft-com:vml" id="rectole0000000010" style="width:682.300000pt;height:360.3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7107">
          <v:rect xmlns:o="urn:schemas-microsoft-com:office:office" xmlns:v="urn:schemas-microsoft-com:vml" id="rectole0000000011" style="width:682.300000pt;height:355.3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7066">
          <v:rect xmlns:o="urn:schemas-microsoft-com:office:office" xmlns:v="urn:schemas-microsoft-com:vml" id="rectole0000000012" style="width:682.300000pt;height:353.3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Jenkins started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57">
          <v:rect xmlns:o="urn:schemas-microsoft-com:office:office" xmlns:v="urn:schemas-microsoft-com:vml" id="rectole0000000013" style="width:682.300000pt;height:317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Click a new item and put a source code from GitHub in git section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884">
          <v:rect xmlns:o="urn:schemas-microsoft-com:office:office" xmlns:v="urn:schemas-microsoft-com:vml" id="rectole0000000014" style="width:682.300000pt;height:344.2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Click on manage jenkins to configure it.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803">
          <v:rect xmlns:o="urn:schemas-microsoft-com:office:office" xmlns:v="urn:schemas-microsoft-com:vml" id="rectole0000000015" style="width:682.300000pt;height:340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Click on plugins to install plugin.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944">
          <v:rect xmlns:o="urn:schemas-microsoft-com:office:office" xmlns:v="urn:schemas-microsoft-com:vml" id="rectole0000000016" style="width:682.300000pt;height:347.2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Click on available plugins and search for deploy to container plugins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863">
          <v:rect xmlns:o="urn:schemas-microsoft-com:office:office" xmlns:v="urn:schemas-microsoft-com:vml" id="rectole0000000017" style="width:682.300000pt;height:343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Click on install and restart if you want or go back to the page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37">
          <v:rect xmlns:o="urn:schemas-microsoft-com:office:office" xmlns:v="urn:schemas-microsoft-com:vml" id="rectole0000000018" style="width:682.300000pt;height:316.8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Build trigger using a poll scm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17">
          <v:rect xmlns:o="urn:schemas-microsoft-com:office:office" xmlns:v="urn:schemas-microsoft-com:vml" id="rectole0000000019" style="width:682.300000pt;height:315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Install a maven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669">
          <v:rect xmlns:o="urn:schemas-microsoft-com:office:office" xmlns:v="urn:schemas-microsoft-com:vml" id="rectole0000000020" style="width:682.300000pt;height:283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Check maven version using command mvn 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v and copy directory path of maven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3928">
          <v:rect xmlns:o="urn:schemas-microsoft-com:office:office" xmlns:v="urn:schemas-microsoft-com:vml" id="rectole0000000021" style="width:682.300000pt;height:196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438">
          <v:rect xmlns:o="urn:schemas-microsoft-com:office:office" xmlns:v="urn:schemas-microsoft-com:vml" id="rectole0000000022" style="width:682.300000pt;height:321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Use Start.spring.io to create a maven app.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296">
          <v:rect xmlns:o="urn:schemas-microsoft-com:office:office" xmlns:v="urn:schemas-microsoft-com:vml" id="rectole0000000023" style="width:682.300000pt;height:314.8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Copy a source code from GitHub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17">
          <v:rect xmlns:o="urn:schemas-microsoft-com:office:office" xmlns:v="urn:schemas-microsoft-com:vml" id="rectole0000000024" style="width:682.300000pt;height:315.8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  </w:t>
      </w:r>
      <w:r>
        <w:object w:dxaOrig="13646" w:dyaOrig="5406">
          <v:rect xmlns:o="urn:schemas-microsoft-com:office:office" xmlns:v="urn:schemas-microsoft-com:vml" id="rectole0000000025" style="width:682.300000pt;height:270.3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256">
          <v:rect xmlns:o="urn:schemas-microsoft-com:office:office" xmlns:v="urn:schemas-microsoft-com:vml" id="rectole0000000026" style="width:682.300000pt;height:312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Java pipeline script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276">
          <v:rect xmlns:o="urn:schemas-microsoft-com:office:office" xmlns:v="urn:schemas-microsoft-com:vml" id="rectole0000000027" style="width:682.300000pt;height:313.8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823">
          <v:rect xmlns:o="urn:schemas-microsoft-com:office:office" xmlns:v="urn:schemas-microsoft-com:vml" id="rectole0000000028" style="width:682.300000pt;height:341.1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77">
          <v:rect xmlns:o="urn:schemas-microsoft-com:office:office" xmlns:v="urn:schemas-microsoft-com:vml" id="rectole0000000029" style="width:682.300000pt;height:318.8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17">
          <v:rect xmlns:o="urn:schemas-microsoft-com:office:office" xmlns:v="urn:schemas-microsoft-com:vml" id="rectole0000000030" style="width:682.300000pt;height:315.8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77">
          <v:rect xmlns:o="urn:schemas-microsoft-com:office:office" xmlns:v="urn:schemas-microsoft-com:vml" id="rectole0000000031" style="width:682.300000pt;height:318.8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98">
          <v:rect xmlns:o="urn:schemas-microsoft-com:office:office" xmlns:v="urn:schemas-microsoft-com:vml" id="rectole0000000032" style="width:682.300000pt;height:319.9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57">
          <v:rect xmlns:o="urn:schemas-microsoft-com:office:office" xmlns:v="urn:schemas-microsoft-com:vml" id="rectole0000000033" style="width:682.300000pt;height:317.8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After a deployment of project go to Ip address to check it and it succeeds.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4596">
          <v:rect xmlns:o="urn:schemas-microsoft-com:office:office" xmlns:v="urn:schemas-microsoft-com:vml" id="rectole0000000034" style="width:682.300000pt;height:229.8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747" w:dyaOrig="3583">
          <v:rect xmlns:o="urn:schemas-microsoft-com:office:office" xmlns:v="urn:schemas-microsoft-com:vml" id="rectole0000000035" style="width:437.350000pt;height:179.1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Dib" DrawAspect="Content" ObjectID="0000000035" ShapeID="rectole0000000035" r:id="docRId70"/>
        </w:object>
      </w: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747" w:dyaOrig="3503">
          <v:rect xmlns:o="urn:schemas-microsoft-com:office:office" xmlns:v="urn:schemas-microsoft-com:vml" id="rectole0000000036" style="width:437.350000pt;height:175.1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Dib" DrawAspect="Content" ObjectID="0000000036" ShapeID="rectole0000000036" r:id="docRId72"/>
        </w:object>
      </w: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747" w:dyaOrig="3482">
          <v:rect xmlns:o="urn:schemas-microsoft-com:office:office" xmlns:v="urn:schemas-microsoft-com:vml" id="rectole0000000037" style="width:437.350000pt;height:174.1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Dib" DrawAspect="Content" ObjectID="0000000037" ShapeID="rectole0000000037" r:id="docRId74"/>
        </w:object>
      </w: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8747" w:dyaOrig="3766">
          <v:rect xmlns:o="urn:schemas-microsoft-com:office:office" xmlns:v="urn:schemas-microsoft-com:vml" id="rectole0000000038" style="width:437.350000pt;height:188.3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Dib" DrawAspect="Content" ObjectID="0000000038" ShapeID="rectole0000000038" r:id="docRId76"/>
        </w:object>
      </w: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256">
          <v:rect xmlns:o="urn:schemas-microsoft-com:office:office" xmlns:v="urn:schemas-microsoft-com:vml" id="rectole0000000039" style="width:682.300000pt;height:312.8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296">
          <v:rect xmlns:o="urn:schemas-microsoft-com:office:office" xmlns:v="urn:schemas-microsoft-com:vml" id="rectole0000000040" style="width:682.300000pt;height:314.8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993">
          <v:rect xmlns:o="urn:schemas-microsoft-com:office:office" xmlns:v="urn:schemas-microsoft-com:vml" id="rectole0000000041" style="width:682.300000pt;height:299.6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567">
          <v:rect xmlns:o="urn:schemas-microsoft-com:office:office" xmlns:v="urn:schemas-microsoft-com:vml" id="rectole0000000042" style="width:682.300000pt;height:278.3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7289">
          <v:rect xmlns:o="urn:schemas-microsoft-com:office:office" xmlns:v="urn:schemas-microsoft-com:vml" id="rectole0000000043" style="width:682.300000pt;height:364.4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7025">
          <v:rect xmlns:o="urn:schemas-microsoft-com:office:office" xmlns:v="urn:schemas-microsoft-com:vml" id="rectole0000000044" style="width:682.300000pt;height:351.2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Junit test 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37">
          <v:rect xmlns:o="urn:schemas-microsoft-com:office:office" xmlns:v="urn:schemas-microsoft-com:vml" id="rectole0000000045" style="width:682.300000pt;height:316.8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823">
          <v:rect xmlns:o="urn:schemas-microsoft-com:office:office" xmlns:v="urn:schemas-microsoft-com:vml" id="rectole0000000046" style="width:682.300000pt;height:341.1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57">
          <v:rect xmlns:o="urn:schemas-microsoft-com:office:office" xmlns:v="urn:schemas-microsoft-com:vml" id="rectole0000000047" style="width:682.300000pt;height:317.8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6317">
          <v:rect xmlns:o="urn:schemas-microsoft-com:office:office" xmlns:v="urn:schemas-microsoft-com:vml" id="rectole0000000048" style="width:682.300000pt;height:315.8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  <w:t xml:space="preserve">Successfully passed the junit test.</w: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729">
          <v:rect xmlns:o="urn:schemas-microsoft-com:office:office" xmlns:v="urn:schemas-microsoft-com:vml" id="rectole0000000049" style="width:682.300000pt;height:286.4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709">
          <v:rect xmlns:o="urn:schemas-microsoft-com:office:office" xmlns:v="urn:schemas-microsoft-com:vml" id="rectole0000000050" style="width:682.300000pt;height:285.4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79"/>
        <w:ind w:right="0" w:left="0" w:firstLine="0"/>
        <w:jc w:val="left"/>
        <w:rPr>
          <w:rFonts w:ascii="Aptos" w:hAnsi="Aptos" w:cs="Aptos" w:eastAsia="Aptos"/>
          <w:color w:val="auto"/>
          <w:spacing w:val="0"/>
          <w:position w:val="0"/>
          <w:sz w:val="24"/>
          <w:shd w:fill="auto" w:val="clear"/>
        </w:rPr>
      </w:pPr>
      <w:r>
        <w:object w:dxaOrig="13646" w:dyaOrig="5669">
          <v:rect xmlns:o="urn:schemas-microsoft-com:office:office" xmlns:v="urn:schemas-microsoft-com:vml" id="rectole0000000051" style="width:682.300000pt;height:283.4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styles.xml" Id="docRId105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numbering.xml" Id="docRId104" Type="http://schemas.openxmlformats.org/officeDocument/2006/relationships/numbering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/Relationships>
</file>